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F68F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</w:pPr>
      <w:bookmarkStart w:id="0" w:name="OLE_LINK6"/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>重庆财经学院创新创业卓越人才培养申请表（教师版）</w:t>
      </w:r>
    </w:p>
    <w:bookmarkEnd w:id="0"/>
    <w:tbl>
      <w:tblPr>
        <w:tblStyle w:val="5"/>
        <w:tblW w:w="93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0"/>
        <w:gridCol w:w="1128"/>
        <w:gridCol w:w="966"/>
        <w:gridCol w:w="1097"/>
        <w:gridCol w:w="1303"/>
        <w:gridCol w:w="3661"/>
      </w:tblGrid>
      <w:tr w14:paraId="6CE3B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10" w:type="dxa"/>
            <w:vAlign w:val="center"/>
          </w:tcPr>
          <w:p w14:paraId="65ADA85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1128" w:type="dxa"/>
            <w:vAlign w:val="center"/>
          </w:tcPr>
          <w:p w14:paraId="3B25335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66" w:type="dxa"/>
            <w:vAlign w:val="center"/>
          </w:tcPr>
          <w:p w14:paraId="7C1A055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性别</w:t>
            </w:r>
          </w:p>
        </w:tc>
        <w:tc>
          <w:tcPr>
            <w:tcW w:w="1097" w:type="dxa"/>
            <w:vAlign w:val="center"/>
          </w:tcPr>
          <w:p w14:paraId="7135C73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03" w:type="dxa"/>
            <w:vAlign w:val="center"/>
          </w:tcPr>
          <w:p w14:paraId="4691DCA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3661" w:type="dxa"/>
          </w:tcPr>
          <w:p w14:paraId="64ACA31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1FB1BC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10" w:type="dxa"/>
            <w:vAlign w:val="center"/>
          </w:tcPr>
          <w:p w14:paraId="54859D4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教师</w:t>
            </w:r>
          </w:p>
          <w:p w14:paraId="330D1FB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职称</w:t>
            </w:r>
          </w:p>
        </w:tc>
        <w:tc>
          <w:tcPr>
            <w:tcW w:w="1128" w:type="dxa"/>
            <w:vAlign w:val="center"/>
          </w:tcPr>
          <w:p w14:paraId="68F648E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66" w:type="dxa"/>
            <w:vAlign w:val="center"/>
          </w:tcPr>
          <w:p w14:paraId="4481FAB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主授</w:t>
            </w:r>
          </w:p>
          <w:p w14:paraId="21C3634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课程</w:t>
            </w:r>
          </w:p>
        </w:tc>
        <w:tc>
          <w:tcPr>
            <w:tcW w:w="6061" w:type="dxa"/>
            <w:gridSpan w:val="3"/>
            <w:vAlign w:val="center"/>
          </w:tcPr>
          <w:p w14:paraId="6582B69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5E408F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2" w:hRule="atLeast"/>
        </w:trPr>
        <w:tc>
          <w:tcPr>
            <w:tcW w:w="1210" w:type="dxa"/>
            <w:vAlign w:val="center"/>
          </w:tcPr>
          <w:p w14:paraId="4E62704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firstLine="211" w:firstLineChars="100"/>
              <w:jc w:val="both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是否</w:t>
            </w:r>
          </w:p>
          <w:p w14:paraId="47C7A95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both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有项目或科研成果</w:t>
            </w:r>
          </w:p>
          <w:p w14:paraId="070207D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（如“有”，简要说明）</w:t>
            </w:r>
          </w:p>
        </w:tc>
        <w:tc>
          <w:tcPr>
            <w:tcW w:w="8155" w:type="dxa"/>
            <w:gridSpan w:val="5"/>
          </w:tcPr>
          <w:p w14:paraId="242B05F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01B0FE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5" w:hRule="atLeast"/>
        </w:trPr>
        <w:tc>
          <w:tcPr>
            <w:tcW w:w="1210" w:type="dxa"/>
            <w:vAlign w:val="center"/>
          </w:tcPr>
          <w:p w14:paraId="7CEF93B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获</w:t>
            </w:r>
          </w:p>
          <w:p w14:paraId="5315DBB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奖</w:t>
            </w:r>
          </w:p>
          <w:p w14:paraId="3F0186D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情</w:t>
            </w:r>
          </w:p>
          <w:p w14:paraId="1EE55EC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况</w:t>
            </w:r>
          </w:p>
        </w:tc>
        <w:tc>
          <w:tcPr>
            <w:tcW w:w="8155" w:type="dxa"/>
            <w:gridSpan w:val="5"/>
          </w:tcPr>
          <w:p w14:paraId="0457A16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519F1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2" w:hRule="atLeast"/>
        </w:trPr>
        <w:tc>
          <w:tcPr>
            <w:tcW w:w="1210" w:type="dxa"/>
            <w:vAlign w:val="center"/>
          </w:tcPr>
          <w:p w14:paraId="7C202AE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专</w:t>
            </w:r>
          </w:p>
          <w:p w14:paraId="150AE8F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利</w:t>
            </w:r>
          </w:p>
          <w:p w14:paraId="07FD77A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情</w:t>
            </w:r>
          </w:p>
          <w:p w14:paraId="1AF700C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况</w:t>
            </w:r>
          </w:p>
        </w:tc>
        <w:tc>
          <w:tcPr>
            <w:tcW w:w="8155" w:type="dxa"/>
            <w:gridSpan w:val="5"/>
          </w:tcPr>
          <w:p w14:paraId="3A2AE39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0DE98B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2" w:hRule="atLeast"/>
        </w:trPr>
        <w:tc>
          <w:tcPr>
            <w:tcW w:w="1210" w:type="dxa"/>
            <w:vAlign w:val="center"/>
          </w:tcPr>
          <w:p w14:paraId="08E6C99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申</w:t>
            </w:r>
          </w:p>
          <w:p w14:paraId="1E5497F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请</w:t>
            </w:r>
          </w:p>
          <w:p w14:paraId="7B291FE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理</w:t>
            </w:r>
          </w:p>
          <w:p w14:paraId="2D4AF52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由</w:t>
            </w:r>
          </w:p>
        </w:tc>
        <w:tc>
          <w:tcPr>
            <w:tcW w:w="8155" w:type="dxa"/>
            <w:gridSpan w:val="5"/>
          </w:tcPr>
          <w:p w14:paraId="1631314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58B5FE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0" w:hRule="atLeast"/>
        </w:trPr>
        <w:tc>
          <w:tcPr>
            <w:tcW w:w="1210" w:type="dxa"/>
            <w:vAlign w:val="center"/>
          </w:tcPr>
          <w:p w14:paraId="2EEB139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二级学院意见</w:t>
            </w:r>
          </w:p>
        </w:tc>
        <w:tc>
          <w:tcPr>
            <w:tcW w:w="8155" w:type="dxa"/>
            <w:gridSpan w:val="5"/>
          </w:tcPr>
          <w:p w14:paraId="5C5B5F1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  <w:p w14:paraId="5D4A605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  <w:p w14:paraId="404DB86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  <w:p w14:paraId="0ACAE06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  <w:p w14:paraId="62F7E9B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firstLine="4006" w:firstLineChars="1900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日期：      年     月     日</w:t>
            </w:r>
          </w:p>
        </w:tc>
      </w:tr>
      <w:tr w14:paraId="0F4C1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7" w:hRule="atLeast"/>
        </w:trPr>
        <w:tc>
          <w:tcPr>
            <w:tcW w:w="1210" w:type="dxa"/>
            <w:vAlign w:val="center"/>
          </w:tcPr>
          <w:p w14:paraId="0F35F7F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教育商学院意见</w:t>
            </w:r>
          </w:p>
        </w:tc>
        <w:tc>
          <w:tcPr>
            <w:tcW w:w="8155" w:type="dxa"/>
            <w:gridSpan w:val="5"/>
          </w:tcPr>
          <w:p w14:paraId="2EC2F23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  <w:p w14:paraId="2991AC7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  <w:p w14:paraId="7CFF544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  <w:p w14:paraId="69D7664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  <w:p w14:paraId="6396202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  <w:p w14:paraId="5F5A378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firstLine="4006" w:firstLineChars="1900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日期：      年     月     日</w:t>
            </w:r>
          </w:p>
        </w:tc>
      </w:tr>
    </w:tbl>
    <w:p w14:paraId="0DC61A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right"/>
        <w:textAlignment w:val="auto"/>
        <w:rPr>
          <w:rFonts w:hint="default" w:ascii="仿宋" w:hAnsi="仿宋" w:eastAsia="仿宋" w:cs="仿宋"/>
          <w:b w:val="0"/>
          <w:bCs/>
          <w:color w:val="auto"/>
          <w:sz w:val="32"/>
          <w:szCs w:val="32"/>
          <w:rtl w:val="0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 xml:space="preserve">    教育商学院制 </w:t>
      </w:r>
      <w:r>
        <w:rPr>
          <w:rFonts w:hint="eastAsia"/>
          <w:lang w:val="en-US" w:eastAsia="zh-CN"/>
        </w:rPr>
        <w:t xml:space="preserve"> </w:t>
      </w:r>
    </w:p>
    <w:p w14:paraId="2E5A6817">
      <w:bookmarkStart w:id="1" w:name="_GoBack"/>
      <w:bookmarkEnd w:id="1"/>
    </w:p>
    <w:sectPr>
      <w:headerReference r:id="rId3" w:type="default"/>
      <w:footerReference r:id="rId4" w:type="default"/>
      <w:footerReference r:id="rId5" w:type="even"/>
      <w:pgSz w:w="11906" w:h="16838"/>
      <w:pgMar w:top="2098" w:right="1531" w:bottom="1928" w:left="1531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8AED58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04CE5B8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04CE5B8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8086EF">
    <w:pPr>
      <w:pStyle w:val="2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 w14:paraId="79A0DC04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AB6675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C55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2025-05-13T07:39:01Z</dcterms:created>
  <dc:creator>123</dc:creator>
  <cp:lastModifiedBy>禾白</cp:lastModifiedBy>
  <dcterms:modified xsi:type="dcterms:W3CDTF">2025-05-13T07:39:13Z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eyJoZGlkIjoiZjk0MTljNDczYjJjNWVlMzYzYjUzYThmZmRjYmZhYmIiLCJ1c2VySWQiOiI0MDE4NTEzMDEifQ==</vt:lpwstr>
  </property>
  <property fmtid="{D5CDD505-2E9C-101B-9397-08002B2CF9AE}" pid="4" name="ICV">
    <vt:lpwstr>C487F02A99EB445698907B18CC00D634_12</vt:lpwstr>
  </property>
</Properties>
</file>